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10" w:rsidRPr="00575210" w:rsidRDefault="00575210" w:rsidP="00BD7B22">
      <w:pPr>
        <w:jc w:val="center"/>
        <w:rPr>
          <w:rFonts w:ascii="LatoWeb" w:eastAsia="Times New Roman" w:hAnsi="LatoWeb" w:cs="Times New Roman"/>
          <w:color w:val="0B1F33"/>
          <w:szCs w:val="24"/>
          <w:lang w:eastAsia="ru-RU"/>
        </w:rPr>
      </w:pPr>
      <w:r w:rsidRPr="00575210">
        <w:rPr>
          <w:rFonts w:ascii="LatoWeb" w:eastAsia="Times New Roman" w:hAnsi="LatoWeb" w:cs="Times New Roman"/>
          <w:b/>
          <w:bCs/>
          <w:color w:val="0B1F33"/>
          <w:szCs w:val="24"/>
          <w:lang w:eastAsia="ru-RU"/>
        </w:rPr>
        <w:t>Карта оценки психолого-педагогических условий</w:t>
      </w:r>
    </w:p>
    <w:p w:rsidR="00575210" w:rsidRPr="00575210" w:rsidRDefault="00575210" w:rsidP="00BD7B22">
      <w:pPr>
        <w:jc w:val="center"/>
        <w:rPr>
          <w:rFonts w:ascii="LatoWeb" w:eastAsia="Times New Roman" w:hAnsi="LatoWeb" w:cs="Times New Roman"/>
          <w:color w:val="0B1F33"/>
          <w:szCs w:val="24"/>
          <w:lang w:eastAsia="ru-RU"/>
        </w:rPr>
      </w:pPr>
      <w:r w:rsidRPr="00575210">
        <w:rPr>
          <w:rFonts w:ascii="LatoWeb" w:eastAsia="Times New Roman" w:hAnsi="LatoWeb" w:cs="Times New Roman"/>
          <w:b/>
          <w:bCs/>
          <w:color w:val="0B1F33"/>
          <w:szCs w:val="24"/>
          <w:lang w:eastAsia="ru-RU"/>
        </w:rPr>
        <w:t>реализации основной образовательной программы дошкольного об</w:t>
      </w:r>
      <w:r>
        <w:rPr>
          <w:rFonts w:ascii="LatoWeb" w:eastAsia="Times New Roman" w:hAnsi="LatoWeb" w:cs="Times New Roman"/>
          <w:b/>
          <w:bCs/>
          <w:color w:val="0B1F33"/>
          <w:szCs w:val="24"/>
          <w:lang w:eastAsia="ru-RU"/>
        </w:rPr>
        <w:t>разования в МБДОУ Г.ГОРЛОВКИ № 127</w:t>
      </w:r>
      <w:r w:rsidRPr="00575210">
        <w:rPr>
          <w:rFonts w:ascii="LatoWeb" w:eastAsia="Times New Roman" w:hAnsi="LatoWeb" w:cs="Times New Roman"/>
          <w:b/>
          <w:bCs/>
          <w:color w:val="0B1F33"/>
          <w:szCs w:val="24"/>
          <w:lang w:eastAsia="ru-RU"/>
        </w:rPr>
        <w:t xml:space="preserve"> «</w:t>
      </w:r>
      <w:r>
        <w:rPr>
          <w:rFonts w:ascii="LatoWeb" w:eastAsia="Times New Roman" w:hAnsi="LatoWeb" w:cs="Times New Roman"/>
          <w:b/>
          <w:bCs/>
          <w:color w:val="0B1F33"/>
          <w:szCs w:val="24"/>
          <w:lang w:eastAsia="ru-RU"/>
        </w:rPr>
        <w:t>ВИШЕНКА</w:t>
      </w:r>
      <w:r w:rsidRPr="00575210">
        <w:rPr>
          <w:rFonts w:ascii="LatoWeb" w:eastAsia="Times New Roman" w:hAnsi="LatoWeb" w:cs="Times New Roman"/>
          <w:b/>
          <w:bCs/>
          <w:color w:val="0B1F33"/>
          <w:szCs w:val="24"/>
          <w:lang w:eastAsia="ru-RU"/>
        </w:rPr>
        <w:t>» (2021-2022 учебный год)</w:t>
      </w:r>
    </w:p>
    <w:tbl>
      <w:tblPr>
        <w:tblW w:w="15596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3"/>
        <w:gridCol w:w="2711"/>
        <w:gridCol w:w="2765"/>
        <w:gridCol w:w="3403"/>
        <w:gridCol w:w="2578"/>
        <w:gridCol w:w="47"/>
        <w:gridCol w:w="1279"/>
      </w:tblGrid>
      <w:tr w:rsidR="00E6327A" w:rsidRPr="00575210" w:rsidTr="00E6327A">
        <w:trPr>
          <w:trHeight w:val="620"/>
        </w:trPr>
        <w:tc>
          <w:tcPr>
            <w:tcW w:w="2813" w:type="dxa"/>
            <w:hideMark/>
          </w:tcPr>
          <w:p w:rsidR="00575210" w:rsidRPr="00575210" w:rsidRDefault="00575210" w:rsidP="00BD7B22">
            <w:pPr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</w:pPr>
            <w:r w:rsidRPr="00575210">
              <w:rPr>
                <w:rFonts w:ascii="LatoWeb" w:eastAsia="Times New Roman" w:hAnsi="LatoWeb" w:cs="Times New Roman"/>
                <w:b/>
                <w:bCs/>
                <w:color w:val="0B1F33"/>
                <w:szCs w:val="24"/>
                <w:lang w:eastAsia="ru-RU"/>
              </w:rPr>
              <w:t>Индикаторы</w:t>
            </w:r>
          </w:p>
        </w:tc>
        <w:tc>
          <w:tcPr>
            <w:tcW w:w="2711" w:type="dxa"/>
            <w:hideMark/>
          </w:tcPr>
          <w:p w:rsidR="00E6327A" w:rsidRDefault="00575210" w:rsidP="00BD7B22">
            <w:pPr>
              <w:rPr>
                <w:rFonts w:ascii="LatoWeb" w:eastAsia="Times New Roman" w:hAnsi="LatoWeb" w:cs="Times New Roman"/>
                <w:b/>
                <w:bCs/>
                <w:color w:val="0B1F33"/>
                <w:szCs w:val="24"/>
                <w:lang w:eastAsia="ru-RU"/>
              </w:rPr>
            </w:pPr>
            <w:r w:rsidRPr="00575210">
              <w:rPr>
                <w:rFonts w:ascii="LatoWeb" w:eastAsia="Times New Roman" w:hAnsi="LatoWeb" w:cs="Times New Roman"/>
                <w:b/>
                <w:bCs/>
                <w:color w:val="0B1F33"/>
                <w:szCs w:val="24"/>
                <w:lang w:eastAsia="ru-RU"/>
              </w:rPr>
              <w:t>Не подтверждается </w:t>
            </w:r>
          </w:p>
          <w:p w:rsidR="00575210" w:rsidRPr="00575210" w:rsidRDefault="00575210" w:rsidP="00BD7B22">
            <w:pPr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</w:pPr>
            <w:r w:rsidRPr="00575210">
              <w:rPr>
                <w:rFonts w:ascii="LatoWeb" w:eastAsia="Times New Roman" w:hAnsi="LatoWeb" w:cs="Times New Roman"/>
                <w:b/>
                <w:bCs/>
                <w:color w:val="0B1F33"/>
                <w:szCs w:val="24"/>
                <w:lang w:eastAsia="ru-RU"/>
              </w:rPr>
              <w:t>0 баллов</w:t>
            </w:r>
          </w:p>
        </w:tc>
        <w:tc>
          <w:tcPr>
            <w:tcW w:w="2765" w:type="dxa"/>
            <w:hideMark/>
          </w:tcPr>
          <w:p w:rsidR="00E6327A" w:rsidRDefault="00575210" w:rsidP="00BD7B22">
            <w:pPr>
              <w:jc w:val="center"/>
              <w:rPr>
                <w:rFonts w:ascii="LatoWeb" w:eastAsia="Times New Roman" w:hAnsi="LatoWeb" w:cs="Times New Roman"/>
                <w:b/>
                <w:bCs/>
                <w:color w:val="0B1F33"/>
                <w:szCs w:val="24"/>
                <w:lang w:eastAsia="ru-RU"/>
              </w:rPr>
            </w:pPr>
            <w:r w:rsidRPr="00575210">
              <w:rPr>
                <w:rFonts w:ascii="LatoWeb" w:eastAsia="Times New Roman" w:hAnsi="LatoWeb" w:cs="Times New Roman"/>
                <w:b/>
                <w:bCs/>
                <w:color w:val="0B1F33"/>
                <w:szCs w:val="24"/>
                <w:lang w:eastAsia="ru-RU"/>
              </w:rPr>
              <w:t>Скорее не подтверждается </w:t>
            </w:r>
          </w:p>
          <w:p w:rsidR="00575210" w:rsidRPr="00575210" w:rsidRDefault="00575210" w:rsidP="00BD7B22">
            <w:pPr>
              <w:jc w:val="center"/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</w:pPr>
            <w:r w:rsidRPr="00575210">
              <w:rPr>
                <w:rFonts w:ascii="LatoWeb" w:eastAsia="Times New Roman" w:hAnsi="LatoWeb" w:cs="Times New Roman"/>
                <w:b/>
                <w:bCs/>
                <w:color w:val="0B1F33"/>
                <w:szCs w:val="24"/>
                <w:lang w:eastAsia="ru-RU"/>
              </w:rPr>
              <w:t>1 балл</w:t>
            </w:r>
          </w:p>
        </w:tc>
        <w:tc>
          <w:tcPr>
            <w:tcW w:w="3403" w:type="dxa"/>
            <w:hideMark/>
          </w:tcPr>
          <w:p w:rsidR="00E6327A" w:rsidRDefault="00575210" w:rsidP="00BD7B22">
            <w:pPr>
              <w:jc w:val="center"/>
              <w:rPr>
                <w:rFonts w:ascii="LatoWeb" w:eastAsia="Times New Roman" w:hAnsi="LatoWeb" w:cs="Times New Roman"/>
                <w:b/>
                <w:bCs/>
                <w:color w:val="0B1F33"/>
                <w:szCs w:val="24"/>
                <w:lang w:eastAsia="ru-RU"/>
              </w:rPr>
            </w:pPr>
            <w:r w:rsidRPr="00575210">
              <w:rPr>
                <w:rFonts w:ascii="LatoWeb" w:eastAsia="Times New Roman" w:hAnsi="LatoWeb" w:cs="Times New Roman"/>
                <w:b/>
                <w:bCs/>
                <w:color w:val="0B1F33"/>
                <w:szCs w:val="24"/>
                <w:lang w:eastAsia="ru-RU"/>
              </w:rPr>
              <w:t>Скорее подтверждается </w:t>
            </w:r>
          </w:p>
          <w:p w:rsidR="00575210" w:rsidRPr="00575210" w:rsidRDefault="00575210" w:rsidP="00BD7B22">
            <w:pPr>
              <w:jc w:val="center"/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</w:pPr>
            <w:r w:rsidRPr="00575210">
              <w:rPr>
                <w:rFonts w:ascii="LatoWeb" w:eastAsia="Times New Roman" w:hAnsi="LatoWeb" w:cs="Times New Roman"/>
                <w:b/>
                <w:bCs/>
                <w:color w:val="0B1F33"/>
                <w:szCs w:val="24"/>
                <w:lang w:eastAsia="ru-RU"/>
              </w:rPr>
              <w:t>2 балла</w:t>
            </w:r>
          </w:p>
        </w:tc>
        <w:tc>
          <w:tcPr>
            <w:tcW w:w="2625" w:type="dxa"/>
            <w:gridSpan w:val="2"/>
            <w:hideMark/>
          </w:tcPr>
          <w:p w:rsidR="00E6327A" w:rsidRDefault="00575210" w:rsidP="00BD7B22">
            <w:pPr>
              <w:rPr>
                <w:rFonts w:ascii="LatoWeb" w:eastAsia="Times New Roman" w:hAnsi="LatoWeb" w:cs="Times New Roman"/>
                <w:b/>
                <w:bCs/>
                <w:color w:val="0B1F33"/>
                <w:szCs w:val="24"/>
                <w:lang w:eastAsia="ru-RU"/>
              </w:rPr>
            </w:pPr>
            <w:r w:rsidRPr="00575210">
              <w:rPr>
                <w:rFonts w:ascii="LatoWeb" w:eastAsia="Times New Roman" w:hAnsi="LatoWeb" w:cs="Times New Roman"/>
                <w:b/>
                <w:bCs/>
                <w:color w:val="0B1F33"/>
                <w:szCs w:val="24"/>
                <w:lang w:eastAsia="ru-RU"/>
              </w:rPr>
              <w:t>Подтверждается </w:t>
            </w:r>
          </w:p>
          <w:p w:rsidR="00575210" w:rsidRPr="00575210" w:rsidRDefault="00575210" w:rsidP="00BD7B22">
            <w:pPr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</w:pPr>
            <w:r w:rsidRPr="00575210">
              <w:rPr>
                <w:rFonts w:ascii="LatoWeb" w:eastAsia="Times New Roman" w:hAnsi="LatoWeb" w:cs="Times New Roman"/>
                <w:b/>
                <w:bCs/>
                <w:color w:val="0B1F33"/>
                <w:szCs w:val="24"/>
                <w:lang w:eastAsia="ru-RU"/>
              </w:rPr>
              <w:t>3 балла</w:t>
            </w:r>
          </w:p>
        </w:tc>
        <w:tc>
          <w:tcPr>
            <w:tcW w:w="1279" w:type="dxa"/>
            <w:hideMark/>
          </w:tcPr>
          <w:p w:rsidR="00E6327A" w:rsidRDefault="00575210" w:rsidP="00BD7B22">
            <w:pPr>
              <w:rPr>
                <w:rFonts w:ascii="LatoWeb" w:eastAsia="Times New Roman" w:hAnsi="LatoWeb" w:cs="Times New Roman"/>
                <w:b/>
                <w:bCs/>
                <w:color w:val="0B1F33"/>
                <w:szCs w:val="24"/>
                <w:lang w:eastAsia="ru-RU"/>
              </w:rPr>
            </w:pPr>
            <w:r w:rsidRPr="00575210">
              <w:rPr>
                <w:rFonts w:ascii="LatoWeb" w:eastAsia="Times New Roman" w:hAnsi="LatoWeb" w:cs="Times New Roman"/>
                <w:b/>
                <w:bCs/>
                <w:color w:val="0B1F33"/>
                <w:szCs w:val="24"/>
                <w:lang w:eastAsia="ru-RU"/>
              </w:rPr>
              <w:t>Балл </w:t>
            </w:r>
          </w:p>
          <w:p w:rsidR="00575210" w:rsidRPr="00575210" w:rsidRDefault="00575210" w:rsidP="00BD7B22">
            <w:pPr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</w:pPr>
            <w:r w:rsidRPr="00575210">
              <w:rPr>
                <w:rFonts w:ascii="LatoWeb" w:eastAsia="Times New Roman" w:hAnsi="LatoWeb" w:cs="Times New Roman"/>
                <w:b/>
                <w:bCs/>
                <w:color w:val="0B1F33"/>
                <w:szCs w:val="24"/>
                <w:lang w:eastAsia="ru-RU"/>
              </w:rPr>
              <w:t>эксперта</w:t>
            </w:r>
          </w:p>
        </w:tc>
      </w:tr>
      <w:tr w:rsidR="00575210" w:rsidRPr="00575210" w:rsidTr="00E6327A">
        <w:trPr>
          <w:trHeight w:val="620"/>
        </w:trPr>
        <w:tc>
          <w:tcPr>
            <w:tcW w:w="15596" w:type="dxa"/>
            <w:gridSpan w:val="7"/>
            <w:hideMark/>
          </w:tcPr>
          <w:p w:rsidR="00575210" w:rsidRPr="00575210" w:rsidRDefault="00575210" w:rsidP="00BD7B22">
            <w:pPr>
              <w:jc w:val="center"/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</w:pPr>
            <w:r w:rsidRPr="00575210">
              <w:rPr>
                <w:rFonts w:ascii="LatoWeb" w:eastAsia="Times New Roman" w:hAnsi="LatoWeb" w:cs="Times New Roman"/>
                <w:b/>
                <w:bCs/>
                <w:color w:val="0B1F33"/>
                <w:szCs w:val="24"/>
                <w:lang w:eastAsia="ru-RU"/>
              </w:rPr>
              <w:t>Показатель 1. «Характер взаимодействия сотрудников с детьми»</w:t>
            </w:r>
          </w:p>
        </w:tc>
      </w:tr>
      <w:tr w:rsidR="00E6327A" w:rsidRPr="00575210" w:rsidTr="00BD7B22">
        <w:trPr>
          <w:trHeight w:val="3006"/>
        </w:trPr>
        <w:tc>
          <w:tcPr>
            <w:tcW w:w="2813" w:type="dxa"/>
            <w:hideMark/>
          </w:tcPr>
          <w:p w:rsidR="00D925A3" w:rsidRPr="00E6327A" w:rsidRDefault="00D925A3" w:rsidP="00D925A3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1.1. Педагогическое общение</w:t>
            </w:r>
          </w:p>
          <w:p w:rsidR="00D925A3" w:rsidRPr="00E6327A" w:rsidRDefault="00D925A3" w:rsidP="00D925A3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с участниками</w:t>
            </w:r>
          </w:p>
          <w:p w:rsidR="00D925A3" w:rsidRPr="00E6327A" w:rsidRDefault="00D925A3" w:rsidP="00D925A3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образовательных</w:t>
            </w:r>
          </w:p>
          <w:p w:rsidR="00D925A3" w:rsidRPr="00E6327A" w:rsidRDefault="00D925A3" w:rsidP="00D925A3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отношений. </w:t>
            </w:r>
            <w:proofErr w:type="gramStart"/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(Умение</w:t>
            </w:r>
            <w:proofErr w:type="gramEnd"/>
          </w:p>
          <w:p w:rsidR="00D925A3" w:rsidRPr="00E6327A" w:rsidRDefault="00D925A3" w:rsidP="00D925A3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сотрудников осуществлять</w:t>
            </w:r>
          </w:p>
          <w:p w:rsidR="00D925A3" w:rsidRPr="00E6327A" w:rsidRDefault="00D925A3" w:rsidP="00D925A3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педагогическое общение </w:t>
            </w:r>
            <w:proofErr w:type="gramStart"/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с</w:t>
            </w:r>
            <w:proofErr w:type="gramEnd"/>
          </w:p>
          <w:p w:rsidR="00D925A3" w:rsidRPr="00E6327A" w:rsidRDefault="00D925A3" w:rsidP="00D925A3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участниками</w:t>
            </w:r>
          </w:p>
          <w:p w:rsidR="00D925A3" w:rsidRPr="00E6327A" w:rsidRDefault="00D925A3" w:rsidP="00D925A3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образовательных отношений</w:t>
            </w:r>
          </w:p>
          <w:p w:rsidR="00D925A3" w:rsidRPr="00E6327A" w:rsidRDefault="00D925A3" w:rsidP="00D925A3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proofErr w:type="gramStart"/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(обучающиеся, родители,</w:t>
            </w:r>
            <w:proofErr w:type="gramEnd"/>
          </w:p>
          <w:p w:rsidR="00575210" w:rsidRPr="00575210" w:rsidRDefault="00D925A3" w:rsidP="00D925A3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коллеги).</w:t>
            </w:r>
          </w:p>
        </w:tc>
        <w:tc>
          <w:tcPr>
            <w:tcW w:w="2711" w:type="dxa"/>
            <w:hideMark/>
          </w:tcPr>
          <w:p w:rsidR="00D925A3" w:rsidRPr="00E6327A" w:rsidRDefault="00D925A3" w:rsidP="00D925A3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Стиль общения</w:t>
            </w:r>
          </w:p>
          <w:p w:rsidR="00D925A3" w:rsidRPr="00E6327A" w:rsidRDefault="00D925A3" w:rsidP="00D925A3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ситуативный,</w:t>
            </w:r>
          </w:p>
          <w:p w:rsidR="00D925A3" w:rsidRPr="00E6327A" w:rsidRDefault="00D925A3" w:rsidP="00D925A3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отсутствует гибкая</w:t>
            </w:r>
          </w:p>
          <w:p w:rsidR="00D925A3" w:rsidRPr="00E6327A" w:rsidRDefault="00D925A3" w:rsidP="00D925A3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реакция на изменение</w:t>
            </w:r>
          </w:p>
          <w:p w:rsidR="00D925A3" w:rsidRPr="00E6327A" w:rsidRDefault="00D925A3" w:rsidP="00D925A3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позиции </w:t>
            </w:r>
            <w:proofErr w:type="gramStart"/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общающихся</w:t>
            </w:r>
            <w:proofErr w:type="gramEnd"/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,</w:t>
            </w:r>
          </w:p>
          <w:p w:rsidR="00D925A3" w:rsidRPr="00E6327A" w:rsidRDefault="00D925A3" w:rsidP="00D925A3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не обеспечивается</w:t>
            </w:r>
          </w:p>
          <w:p w:rsidR="00D925A3" w:rsidRPr="00E6327A" w:rsidRDefault="00D925A3" w:rsidP="00D925A3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эмоциональный</w:t>
            </w:r>
          </w:p>
          <w:p w:rsidR="00D925A3" w:rsidRPr="00E6327A" w:rsidRDefault="00D925A3" w:rsidP="00D925A3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комфорт субъектам</w:t>
            </w:r>
          </w:p>
          <w:p w:rsidR="00D925A3" w:rsidRPr="00E6327A" w:rsidRDefault="00D925A3" w:rsidP="00D925A3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педагогического</w:t>
            </w:r>
          </w:p>
          <w:p w:rsidR="00575210" w:rsidRPr="00575210" w:rsidRDefault="00D925A3" w:rsidP="00D925A3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общения.</w:t>
            </w:r>
          </w:p>
        </w:tc>
        <w:tc>
          <w:tcPr>
            <w:tcW w:w="2765" w:type="dxa"/>
            <w:hideMark/>
          </w:tcPr>
          <w:p w:rsidR="00D925A3" w:rsidRPr="00E6327A" w:rsidRDefault="00D925A3" w:rsidP="00D925A3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Стиль общения</w:t>
            </w:r>
          </w:p>
          <w:p w:rsidR="00D925A3" w:rsidRPr="00E6327A" w:rsidRDefault="00D925A3" w:rsidP="00D925A3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ситуативный, гибкая</w:t>
            </w:r>
          </w:p>
          <w:p w:rsidR="00D925A3" w:rsidRPr="00E6327A" w:rsidRDefault="00D925A3" w:rsidP="00D925A3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реакция на изменение</w:t>
            </w:r>
          </w:p>
          <w:p w:rsidR="00D925A3" w:rsidRPr="00E6327A" w:rsidRDefault="00D925A3" w:rsidP="00D925A3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позиции,</w:t>
            </w:r>
          </w:p>
          <w:p w:rsidR="00D925A3" w:rsidRPr="00E6327A" w:rsidRDefault="00D925A3" w:rsidP="00D925A3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общающихся</w:t>
            </w:r>
          </w:p>
          <w:p w:rsidR="00D925A3" w:rsidRPr="00E6327A" w:rsidRDefault="00D925A3" w:rsidP="00D925A3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присутствует,</w:t>
            </w:r>
          </w:p>
          <w:p w:rsidR="00D925A3" w:rsidRPr="00E6327A" w:rsidRDefault="00D925A3" w:rsidP="00D925A3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эмоциональный</w:t>
            </w:r>
          </w:p>
          <w:p w:rsidR="00D925A3" w:rsidRPr="00E6327A" w:rsidRDefault="00D925A3" w:rsidP="00D925A3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комфорт субъектам</w:t>
            </w:r>
          </w:p>
          <w:p w:rsidR="00D925A3" w:rsidRPr="00E6327A" w:rsidRDefault="00D925A3" w:rsidP="00D925A3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педагогического</w:t>
            </w:r>
          </w:p>
          <w:p w:rsidR="00D925A3" w:rsidRPr="00E6327A" w:rsidRDefault="00D925A3" w:rsidP="00D925A3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общения</w:t>
            </w:r>
          </w:p>
          <w:p w:rsidR="00575210" w:rsidRPr="00575210" w:rsidRDefault="00D925A3" w:rsidP="00D925A3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обеспечивается</w:t>
            </w:r>
            <w:r w:rsidRPr="00E6327A">
              <w:rPr>
                <w:rFonts w:eastAsia="Times New Roman" w:cs="Times New Roman"/>
                <w:color w:val="0B1F33"/>
                <w:sz w:val="22"/>
                <w:lang w:eastAsia="ru-RU"/>
              </w:rPr>
              <w:t xml:space="preserve"> </w:t>
            </w: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выборочно.</w:t>
            </w:r>
          </w:p>
        </w:tc>
        <w:tc>
          <w:tcPr>
            <w:tcW w:w="3403" w:type="dxa"/>
            <w:hideMark/>
          </w:tcPr>
          <w:p w:rsidR="00D925A3" w:rsidRPr="00E6327A" w:rsidRDefault="00D925A3" w:rsidP="00D925A3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Ведущая модель</w:t>
            </w:r>
          </w:p>
          <w:p w:rsidR="00D925A3" w:rsidRPr="00E6327A" w:rsidRDefault="00D925A3" w:rsidP="00D925A3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общения – личностно-</w:t>
            </w:r>
          </w:p>
          <w:p w:rsidR="00D925A3" w:rsidRPr="00E6327A" w:rsidRDefault="00D925A3" w:rsidP="00D925A3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ориентированная,</w:t>
            </w:r>
          </w:p>
          <w:p w:rsidR="00D925A3" w:rsidRPr="00E6327A" w:rsidRDefault="00D925A3" w:rsidP="00D925A3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обеспечивается</w:t>
            </w:r>
          </w:p>
          <w:p w:rsidR="00D925A3" w:rsidRPr="00E6327A" w:rsidRDefault="00D925A3" w:rsidP="00D925A3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эмоциональный</w:t>
            </w:r>
          </w:p>
          <w:p w:rsidR="00575210" w:rsidRPr="00575210" w:rsidRDefault="00D925A3" w:rsidP="00D925A3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комфорт.</w:t>
            </w:r>
          </w:p>
        </w:tc>
        <w:tc>
          <w:tcPr>
            <w:tcW w:w="2578" w:type="dxa"/>
            <w:hideMark/>
          </w:tcPr>
          <w:p w:rsidR="00D925A3" w:rsidRPr="00E6327A" w:rsidRDefault="00D925A3" w:rsidP="00D925A3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proofErr w:type="spellStart"/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Консультационно</w:t>
            </w:r>
            <w:proofErr w:type="spellEnd"/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-</w:t>
            </w:r>
          </w:p>
          <w:p w:rsidR="00D925A3" w:rsidRPr="00E6327A" w:rsidRDefault="00D925A3" w:rsidP="00D925A3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просветительская</w:t>
            </w:r>
          </w:p>
          <w:p w:rsidR="00575210" w:rsidRPr="00575210" w:rsidRDefault="00D925A3" w:rsidP="00D925A3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помощь.</w:t>
            </w:r>
          </w:p>
        </w:tc>
        <w:tc>
          <w:tcPr>
            <w:tcW w:w="1326" w:type="dxa"/>
            <w:gridSpan w:val="2"/>
            <w:hideMark/>
          </w:tcPr>
          <w:p w:rsidR="00575210" w:rsidRPr="00575210" w:rsidRDefault="00D925A3" w:rsidP="00575210">
            <w:pPr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</w:pPr>
            <w:r w:rsidRPr="00575210"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  <w:t>2</w:t>
            </w:r>
          </w:p>
        </w:tc>
      </w:tr>
      <w:tr w:rsidR="00E6327A" w:rsidRPr="00575210" w:rsidTr="00BD7B22">
        <w:trPr>
          <w:trHeight w:val="2936"/>
        </w:trPr>
        <w:tc>
          <w:tcPr>
            <w:tcW w:w="2813" w:type="dxa"/>
            <w:tcBorders>
              <w:bottom w:val="single" w:sz="4" w:space="0" w:color="auto"/>
            </w:tcBorders>
            <w:hideMark/>
          </w:tcPr>
          <w:p w:rsidR="000A6AD7" w:rsidRPr="00E6327A" w:rsidRDefault="000A6AD7" w:rsidP="000A6AD7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1.2. Педагогическое общение</w:t>
            </w:r>
          </w:p>
          <w:p w:rsidR="000A6AD7" w:rsidRPr="00E6327A" w:rsidRDefault="000A6AD7" w:rsidP="000A6AD7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с воспитанниками</w:t>
            </w:r>
          </w:p>
          <w:p w:rsidR="000A6AD7" w:rsidRPr="00E6327A" w:rsidRDefault="000A6AD7" w:rsidP="000A6AD7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(обучающимися)</w:t>
            </w:r>
          </w:p>
          <w:p w:rsidR="000A6AD7" w:rsidRPr="00E6327A" w:rsidRDefault="000A6AD7" w:rsidP="000A6AD7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Оптимизация и</w:t>
            </w:r>
          </w:p>
          <w:p w:rsidR="000A6AD7" w:rsidRPr="00E6327A" w:rsidRDefault="000A6AD7" w:rsidP="000A6AD7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индивидуализация</w:t>
            </w:r>
          </w:p>
          <w:p w:rsidR="000A6AD7" w:rsidRPr="00E6327A" w:rsidRDefault="000A6AD7" w:rsidP="000A6AD7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педагогического общения с</w:t>
            </w:r>
            <w:r w:rsidRPr="00E6327A">
              <w:rPr>
                <w:rFonts w:eastAsia="Times New Roman" w:cs="Times New Roman"/>
                <w:color w:val="0B1F33"/>
                <w:sz w:val="22"/>
                <w:lang w:eastAsia="ru-RU"/>
              </w:rPr>
              <w:t xml:space="preserve"> </w:t>
            </w: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воспитанниками</w:t>
            </w:r>
          </w:p>
          <w:p w:rsidR="00575210" w:rsidRPr="00575210" w:rsidRDefault="000A6AD7" w:rsidP="000A6AD7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(обучающимися).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hideMark/>
          </w:tcPr>
          <w:p w:rsidR="000A6AD7" w:rsidRPr="00E6327A" w:rsidRDefault="000A6AD7" w:rsidP="000A6AD7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Обобщённое общение,</w:t>
            </w:r>
          </w:p>
          <w:p w:rsidR="000A6AD7" w:rsidRPr="00E6327A" w:rsidRDefault="000A6AD7" w:rsidP="000A6AD7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без учёта</w:t>
            </w:r>
          </w:p>
          <w:p w:rsidR="000A6AD7" w:rsidRPr="00E6327A" w:rsidRDefault="000A6AD7" w:rsidP="000A6AD7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индивидуальных</w:t>
            </w:r>
          </w:p>
          <w:p w:rsidR="000A6AD7" w:rsidRPr="00E6327A" w:rsidRDefault="000A6AD7" w:rsidP="000A6AD7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особенностей и</w:t>
            </w:r>
          </w:p>
          <w:p w:rsidR="00575210" w:rsidRPr="00575210" w:rsidRDefault="000A6AD7" w:rsidP="000A6AD7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интересов.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hideMark/>
          </w:tcPr>
          <w:p w:rsidR="000A6AD7" w:rsidRPr="00E6327A" w:rsidRDefault="000A6AD7" w:rsidP="000A6AD7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Знают</w:t>
            </w:r>
          </w:p>
          <w:p w:rsidR="000A6AD7" w:rsidRPr="00E6327A" w:rsidRDefault="000A6AD7" w:rsidP="000A6AD7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индивидуальные</w:t>
            </w:r>
          </w:p>
          <w:p w:rsidR="000A6AD7" w:rsidRPr="00E6327A" w:rsidRDefault="000A6AD7" w:rsidP="000A6AD7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особенности</w:t>
            </w:r>
          </w:p>
          <w:p w:rsidR="000A6AD7" w:rsidRPr="00E6327A" w:rsidRDefault="000A6AD7" w:rsidP="000A6AD7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воспитанников, но</w:t>
            </w:r>
          </w:p>
          <w:p w:rsidR="000A6AD7" w:rsidRPr="00E6327A" w:rsidRDefault="000A6AD7" w:rsidP="000A6AD7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использование</w:t>
            </w:r>
          </w:p>
          <w:p w:rsidR="000A6AD7" w:rsidRPr="00E6327A" w:rsidRDefault="000A6AD7" w:rsidP="000A6AD7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способов поддержки</w:t>
            </w:r>
            <w:r w:rsidRPr="00E6327A">
              <w:rPr>
                <w:rFonts w:eastAsia="Times New Roman" w:cs="Times New Roman"/>
                <w:color w:val="0B1F33"/>
                <w:sz w:val="22"/>
                <w:lang w:eastAsia="ru-RU"/>
              </w:rPr>
              <w:t xml:space="preserve"> </w:t>
            </w: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бессистемно,</w:t>
            </w:r>
          </w:p>
          <w:p w:rsidR="000A6AD7" w:rsidRPr="00E6327A" w:rsidRDefault="000A6AD7" w:rsidP="000A6AD7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proofErr w:type="spellStart"/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ситуативно</w:t>
            </w:r>
            <w:proofErr w:type="spellEnd"/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. Интересы</w:t>
            </w:r>
          </w:p>
          <w:p w:rsidR="000A6AD7" w:rsidRPr="00E6327A" w:rsidRDefault="000A6AD7" w:rsidP="000A6AD7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детей в основном не</w:t>
            </w:r>
          </w:p>
          <w:p w:rsidR="00575210" w:rsidRPr="00575210" w:rsidRDefault="000A6AD7" w:rsidP="000A6AD7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учитываются.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hideMark/>
          </w:tcPr>
          <w:p w:rsidR="000A6AD7" w:rsidRPr="00E6327A" w:rsidRDefault="000A6AD7" w:rsidP="000A6AD7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Знают </w:t>
            </w:r>
            <w:proofErr w:type="gramStart"/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индивидуальные</w:t>
            </w:r>
            <w:proofErr w:type="gramEnd"/>
          </w:p>
          <w:p w:rsidR="000A6AD7" w:rsidRPr="00E6327A" w:rsidRDefault="000A6AD7" w:rsidP="000A6AD7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особенности</w:t>
            </w:r>
          </w:p>
          <w:p w:rsidR="000A6AD7" w:rsidRPr="00E6327A" w:rsidRDefault="000A6AD7" w:rsidP="000A6AD7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воспитанников, часть</w:t>
            </w:r>
          </w:p>
          <w:p w:rsidR="000A6AD7" w:rsidRPr="00E6327A" w:rsidRDefault="000A6AD7" w:rsidP="000A6AD7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педагогов используют</w:t>
            </w:r>
          </w:p>
          <w:p w:rsidR="000A6AD7" w:rsidRPr="00E6327A" w:rsidRDefault="000A6AD7" w:rsidP="000A6AD7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способы поддержки</w:t>
            </w:r>
          </w:p>
          <w:p w:rsidR="000A6AD7" w:rsidRPr="00E6327A" w:rsidRDefault="000A6AD7" w:rsidP="000A6AD7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системно, постоянно.</w:t>
            </w:r>
            <w:r w:rsidRPr="00E6327A">
              <w:rPr>
                <w:rFonts w:eastAsia="Times New Roman" w:cs="Times New Roman"/>
                <w:color w:val="0B1F33"/>
                <w:sz w:val="22"/>
                <w:lang w:eastAsia="ru-RU"/>
              </w:rPr>
              <w:t xml:space="preserve"> </w:t>
            </w: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Интересы детей</w:t>
            </w:r>
          </w:p>
          <w:p w:rsidR="000A6AD7" w:rsidRPr="00E6327A" w:rsidRDefault="000A6AD7" w:rsidP="000A6AD7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учитываются</w:t>
            </w:r>
          </w:p>
          <w:p w:rsidR="00575210" w:rsidRPr="00575210" w:rsidRDefault="000A6AD7" w:rsidP="000A6AD7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proofErr w:type="spellStart"/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ситуативно</w:t>
            </w:r>
            <w:proofErr w:type="spellEnd"/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.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hideMark/>
          </w:tcPr>
          <w:p w:rsidR="000A6AD7" w:rsidRPr="00E6327A" w:rsidRDefault="000A6AD7" w:rsidP="000A6AD7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Знают</w:t>
            </w:r>
          </w:p>
          <w:p w:rsidR="000A6AD7" w:rsidRPr="00E6327A" w:rsidRDefault="000A6AD7" w:rsidP="000A6AD7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индивидуальные</w:t>
            </w:r>
          </w:p>
          <w:p w:rsidR="000A6AD7" w:rsidRPr="00E6327A" w:rsidRDefault="000A6AD7" w:rsidP="000A6AD7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особенности</w:t>
            </w:r>
          </w:p>
          <w:p w:rsidR="000A6AD7" w:rsidRPr="00E6327A" w:rsidRDefault="000A6AD7" w:rsidP="000A6AD7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воспитанников,</w:t>
            </w:r>
          </w:p>
          <w:p w:rsidR="000A6AD7" w:rsidRPr="00E6327A" w:rsidRDefault="000A6AD7" w:rsidP="000A6AD7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использование</w:t>
            </w:r>
          </w:p>
          <w:p w:rsidR="000A6AD7" w:rsidRPr="00E6327A" w:rsidRDefault="000A6AD7" w:rsidP="000A6AD7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способов</w:t>
            </w:r>
            <w:r w:rsidRPr="00E6327A">
              <w:rPr>
                <w:rFonts w:eastAsia="Times New Roman" w:cs="Times New Roman"/>
                <w:color w:val="0B1F33"/>
                <w:sz w:val="22"/>
                <w:lang w:eastAsia="ru-RU"/>
              </w:rPr>
              <w:t xml:space="preserve"> </w:t>
            </w: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поддержки </w:t>
            </w:r>
            <w:proofErr w:type="gramStart"/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в</w:t>
            </w:r>
            <w:proofErr w:type="gramEnd"/>
          </w:p>
          <w:p w:rsidR="000A6AD7" w:rsidRPr="00E6327A" w:rsidRDefault="000A6AD7" w:rsidP="000A6AD7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системе, создание</w:t>
            </w:r>
          </w:p>
          <w:p w:rsidR="000A6AD7" w:rsidRPr="00E6327A" w:rsidRDefault="000A6AD7" w:rsidP="000A6AD7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ситуаций</w:t>
            </w:r>
          </w:p>
          <w:p w:rsidR="000A6AD7" w:rsidRPr="00E6327A" w:rsidRDefault="000A6AD7" w:rsidP="000A6AD7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успешности </w:t>
            </w:r>
            <w:proofErr w:type="gramStart"/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для</w:t>
            </w:r>
            <w:proofErr w:type="gramEnd"/>
          </w:p>
          <w:p w:rsidR="000A6AD7" w:rsidRPr="00E6327A" w:rsidRDefault="000A6AD7" w:rsidP="000A6AD7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каждого</w:t>
            </w:r>
          </w:p>
          <w:p w:rsidR="00575210" w:rsidRPr="00575210" w:rsidRDefault="000A6AD7" w:rsidP="000A6AD7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воспитанника.</w:t>
            </w:r>
          </w:p>
        </w:tc>
        <w:tc>
          <w:tcPr>
            <w:tcW w:w="1326" w:type="dxa"/>
            <w:gridSpan w:val="2"/>
            <w:tcBorders>
              <w:bottom w:val="single" w:sz="4" w:space="0" w:color="auto"/>
            </w:tcBorders>
            <w:hideMark/>
          </w:tcPr>
          <w:p w:rsidR="00575210" w:rsidRPr="00575210" w:rsidRDefault="000A6AD7" w:rsidP="00575210">
            <w:pPr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</w:pPr>
            <w:r w:rsidRPr="00575210"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  <w:t>3</w:t>
            </w:r>
          </w:p>
        </w:tc>
      </w:tr>
      <w:tr w:rsidR="00E6327A" w:rsidRPr="00575210" w:rsidTr="00BD7B22">
        <w:trPr>
          <w:trHeight w:val="620"/>
        </w:trPr>
        <w:tc>
          <w:tcPr>
            <w:tcW w:w="2813" w:type="dxa"/>
            <w:tcBorders>
              <w:bottom w:val="single" w:sz="4" w:space="0" w:color="auto"/>
            </w:tcBorders>
            <w:hideMark/>
          </w:tcPr>
          <w:p w:rsidR="00E6327A" w:rsidRPr="00E6327A" w:rsidRDefault="00575210" w:rsidP="00E6327A">
            <w:pPr>
              <w:jc w:val="both"/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1.3. </w:t>
            </w:r>
            <w:proofErr w:type="spellStart"/>
            <w:proofErr w:type="gramStart"/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Психолого</w:t>
            </w:r>
            <w:proofErr w:type="spellEnd"/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-</w:t>
            </w:r>
            <w:r w:rsidR="00E6327A" w:rsidRPr="00E6327A">
              <w:rPr>
                <w:rFonts w:eastAsia="Times New Roman" w:cs="Times New Roman"/>
                <w:color w:val="0B1F33"/>
                <w:sz w:val="22"/>
                <w:lang w:eastAsia="ru-RU"/>
              </w:rPr>
              <w:t xml:space="preserve"> </w:t>
            </w:r>
            <w:r w:rsidR="00E6327A"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педагогическая</w:t>
            </w:r>
            <w:proofErr w:type="gramEnd"/>
            <w:r w:rsidR="00E6327A"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 поддержка </w:t>
            </w:r>
          </w:p>
          <w:p w:rsidR="00575210" w:rsidRPr="00575210" w:rsidRDefault="00E6327A" w:rsidP="00E6327A">
            <w:pPr>
              <w:jc w:val="both"/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развития личности воспитанников.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hideMark/>
          </w:tcPr>
          <w:p w:rsidR="00575210" w:rsidRPr="00575210" w:rsidRDefault="00575210" w:rsidP="00E6327A">
            <w:pPr>
              <w:jc w:val="both"/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Учёт и наблюдение.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hideMark/>
          </w:tcPr>
          <w:p w:rsidR="00E6327A" w:rsidRPr="00E6327A" w:rsidRDefault="00575210" w:rsidP="00E6327A">
            <w:pPr>
              <w:jc w:val="both"/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Результаты</w:t>
            </w:r>
            <w:r w:rsidR="00E6327A" w:rsidRPr="00E6327A">
              <w:rPr>
                <w:rFonts w:eastAsia="Times New Roman" w:cs="Times New Roman"/>
                <w:color w:val="0B1F33"/>
                <w:sz w:val="22"/>
                <w:lang w:eastAsia="ru-RU"/>
              </w:rPr>
              <w:t xml:space="preserve"> </w:t>
            </w:r>
            <w:r w:rsidR="00E6327A"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мониторинга</w:t>
            </w:r>
          </w:p>
          <w:p w:rsidR="00E6327A" w:rsidRPr="00E6327A" w:rsidRDefault="00E6327A" w:rsidP="00E6327A">
            <w:pPr>
              <w:jc w:val="both"/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 учитываются при </w:t>
            </w:r>
          </w:p>
          <w:p w:rsidR="00E6327A" w:rsidRPr="00E6327A" w:rsidRDefault="00E6327A" w:rsidP="00E6327A">
            <w:pPr>
              <w:jc w:val="both"/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proofErr w:type="gramStart"/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проектировании</w:t>
            </w:r>
            <w:proofErr w:type="gramEnd"/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 и </w:t>
            </w:r>
          </w:p>
          <w:p w:rsidR="00E6327A" w:rsidRPr="00E6327A" w:rsidRDefault="00E6327A" w:rsidP="00E6327A">
            <w:pPr>
              <w:jc w:val="both"/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корректировке </w:t>
            </w:r>
          </w:p>
          <w:p w:rsidR="00575210" w:rsidRPr="00575210" w:rsidRDefault="00E6327A" w:rsidP="00E6327A">
            <w:pPr>
              <w:jc w:val="both"/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образовательного процесса.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hideMark/>
          </w:tcPr>
          <w:p w:rsidR="00E6327A" w:rsidRPr="00E6327A" w:rsidRDefault="00575210" w:rsidP="00E6327A">
            <w:pPr>
              <w:jc w:val="both"/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Им</w:t>
            </w:r>
            <w:r w:rsidR="00E6327A" w:rsidRPr="00E6327A">
              <w:rPr>
                <w:rFonts w:eastAsia="Times New Roman" w:cs="Times New Roman"/>
                <w:color w:val="0B1F33"/>
                <w:sz w:val="22"/>
                <w:lang w:eastAsia="ru-RU"/>
              </w:rPr>
              <w:t xml:space="preserve"> </w:t>
            </w:r>
            <w:r w:rsidR="00E6327A"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 xml:space="preserve">комплекс </w:t>
            </w:r>
            <w:proofErr w:type="spellStart"/>
            <w:proofErr w:type="gramStart"/>
            <w:r w:rsidR="00E6327A"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психолого</w:t>
            </w:r>
            <w:proofErr w:type="spellEnd"/>
            <w:r w:rsidR="00E6327A"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- педагогических</w:t>
            </w:r>
            <w:proofErr w:type="gramEnd"/>
            <w:r w:rsidR="00E6327A"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 мероприятий, </w:t>
            </w:r>
          </w:p>
          <w:p w:rsidR="00E6327A" w:rsidRPr="00E6327A" w:rsidRDefault="00E6327A" w:rsidP="00E6327A">
            <w:pPr>
              <w:jc w:val="both"/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направленных на поддержку детей с </w:t>
            </w:r>
            <w:proofErr w:type="gramStart"/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особыми</w:t>
            </w:r>
            <w:proofErr w:type="gramEnd"/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 образовательными</w:t>
            </w:r>
          </w:p>
          <w:p w:rsidR="00575210" w:rsidRPr="00E6327A" w:rsidRDefault="00E6327A" w:rsidP="00E6327A">
            <w:pPr>
              <w:jc w:val="both"/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 потребностями</w:t>
            </w:r>
            <w:r w:rsidRPr="00E6327A">
              <w:rPr>
                <w:rFonts w:eastAsia="Times New Roman" w:cs="Times New Roman"/>
                <w:color w:val="0B1F33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B1F33"/>
                <w:sz w:val="22"/>
                <w:lang w:eastAsia="ru-RU"/>
              </w:rPr>
              <w:t>является</w:t>
            </w:r>
            <w:r w:rsidR="00575210"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ется</w:t>
            </w:r>
            <w:proofErr w:type="spellEnd"/>
            <w:r w:rsidR="00575210"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 </w:t>
            </w:r>
            <w:proofErr w:type="spellStart"/>
            <w:r w:rsidR="00575210"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ПМПк</w:t>
            </w:r>
            <w:proofErr w:type="spellEnd"/>
            <w:r w:rsidR="00575210"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 и</w:t>
            </w:r>
          </w:p>
          <w:p w:rsidR="00575210" w:rsidRPr="00575210" w:rsidRDefault="00575210" w:rsidP="00E6327A">
            <w:pPr>
              <w:jc w:val="both"/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hideMark/>
          </w:tcPr>
          <w:p w:rsidR="00E6327A" w:rsidRPr="00E6327A" w:rsidRDefault="00575210" w:rsidP="00E6327A">
            <w:pPr>
              <w:jc w:val="both"/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Система</w:t>
            </w:r>
            <w:r w:rsidR="00E6327A" w:rsidRPr="00E6327A">
              <w:rPr>
                <w:rFonts w:eastAsia="Times New Roman" w:cs="Times New Roman"/>
                <w:color w:val="0B1F33"/>
                <w:sz w:val="22"/>
                <w:lang w:eastAsia="ru-RU"/>
              </w:rPr>
              <w:t xml:space="preserve"> </w:t>
            </w:r>
            <w:proofErr w:type="spellStart"/>
            <w:r w:rsidR="00E6327A"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психолого</w:t>
            </w:r>
            <w:proofErr w:type="spellEnd"/>
          </w:p>
          <w:p w:rsidR="00E6327A" w:rsidRPr="00E6327A" w:rsidRDefault="00E6327A" w:rsidP="00E6327A">
            <w:pPr>
              <w:jc w:val="both"/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- педагогической </w:t>
            </w:r>
          </w:p>
          <w:p w:rsidR="00E6327A" w:rsidRPr="00E6327A" w:rsidRDefault="00E6327A" w:rsidP="00E6327A">
            <w:pPr>
              <w:jc w:val="both"/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поддержки включает </w:t>
            </w:r>
          </w:p>
          <w:p w:rsidR="00E6327A" w:rsidRPr="00E6327A" w:rsidRDefault="00E6327A" w:rsidP="00E6327A">
            <w:pPr>
              <w:jc w:val="both"/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все направления деятельности: </w:t>
            </w:r>
          </w:p>
          <w:p w:rsidR="00E6327A" w:rsidRPr="00E6327A" w:rsidRDefault="00E6327A" w:rsidP="00E6327A">
            <w:pPr>
              <w:jc w:val="both"/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диагностическое,</w:t>
            </w:r>
          </w:p>
          <w:p w:rsidR="00E6327A" w:rsidRPr="00E6327A" w:rsidRDefault="00E6327A" w:rsidP="00E6327A">
            <w:pPr>
              <w:jc w:val="both"/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 коррекционное,</w:t>
            </w:r>
          </w:p>
          <w:p w:rsidR="00E6327A" w:rsidRPr="00E6327A" w:rsidRDefault="00E6327A" w:rsidP="00E6327A">
            <w:pPr>
              <w:jc w:val="both"/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консультативное и </w:t>
            </w:r>
            <w:proofErr w:type="spellStart"/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ПМПк</w:t>
            </w:r>
            <w:proofErr w:type="spellEnd"/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.</w:t>
            </w:r>
          </w:p>
          <w:p w:rsidR="00E6327A" w:rsidRPr="00E6327A" w:rsidRDefault="00E6327A" w:rsidP="00E6327A">
            <w:pPr>
              <w:jc w:val="both"/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lastRenderedPageBreak/>
              <w:t> Имеется система поддержки </w:t>
            </w:r>
          </w:p>
          <w:p w:rsidR="00575210" w:rsidRPr="00575210" w:rsidRDefault="00E6327A" w:rsidP="00E6327A">
            <w:pPr>
              <w:jc w:val="both"/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одарённых детей.</w:t>
            </w:r>
          </w:p>
        </w:tc>
        <w:tc>
          <w:tcPr>
            <w:tcW w:w="1326" w:type="dxa"/>
            <w:gridSpan w:val="2"/>
            <w:tcBorders>
              <w:bottom w:val="single" w:sz="4" w:space="0" w:color="auto"/>
            </w:tcBorders>
            <w:hideMark/>
          </w:tcPr>
          <w:p w:rsidR="00575210" w:rsidRPr="00575210" w:rsidRDefault="00575210" w:rsidP="00575210">
            <w:pPr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</w:pPr>
            <w:r w:rsidRPr="00575210"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  <w:lastRenderedPageBreak/>
              <w:t>2</w:t>
            </w:r>
          </w:p>
        </w:tc>
      </w:tr>
    </w:tbl>
    <w:p w:rsidR="00575210" w:rsidRPr="00575210" w:rsidRDefault="00575210" w:rsidP="00575210">
      <w:pPr>
        <w:rPr>
          <w:rFonts w:eastAsia="Times New Roman" w:cs="Times New Roman"/>
          <w:vanish/>
          <w:szCs w:val="24"/>
          <w:lang w:eastAsia="ru-RU"/>
        </w:rPr>
      </w:pPr>
    </w:p>
    <w:tbl>
      <w:tblPr>
        <w:tblW w:w="1559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5"/>
        <w:gridCol w:w="2835"/>
        <w:gridCol w:w="2835"/>
        <w:gridCol w:w="3402"/>
        <w:gridCol w:w="2410"/>
        <w:gridCol w:w="1276"/>
      </w:tblGrid>
      <w:tr w:rsidR="00575210" w:rsidRPr="00575210" w:rsidTr="00E6327A">
        <w:trPr>
          <w:trHeight w:val="600"/>
        </w:trPr>
        <w:tc>
          <w:tcPr>
            <w:tcW w:w="14317" w:type="dxa"/>
            <w:gridSpan w:val="5"/>
            <w:hideMark/>
          </w:tcPr>
          <w:p w:rsidR="00575210" w:rsidRPr="00575210" w:rsidRDefault="00575210" w:rsidP="00E6327A">
            <w:pPr>
              <w:spacing w:after="100" w:afterAutospacing="1"/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</w:pPr>
            <w:r w:rsidRPr="00575210">
              <w:rPr>
                <w:rFonts w:ascii="LatoWeb" w:eastAsia="Times New Roman" w:hAnsi="LatoWeb" w:cs="Times New Roman"/>
                <w:b/>
                <w:bCs/>
                <w:color w:val="0B1F33"/>
                <w:szCs w:val="24"/>
                <w:lang w:eastAsia="ru-RU"/>
              </w:rPr>
              <w:t>Средний балл по показателю:</w:t>
            </w:r>
          </w:p>
        </w:tc>
        <w:tc>
          <w:tcPr>
            <w:tcW w:w="1276" w:type="dxa"/>
            <w:hideMark/>
          </w:tcPr>
          <w:p w:rsidR="00575210" w:rsidRPr="00575210" w:rsidRDefault="00575210" w:rsidP="00575210">
            <w:pPr>
              <w:spacing w:after="100" w:afterAutospacing="1"/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</w:pPr>
            <w:r w:rsidRPr="00575210"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  <w:t>2,3</w:t>
            </w:r>
          </w:p>
        </w:tc>
      </w:tr>
      <w:tr w:rsidR="00575210" w:rsidRPr="00575210" w:rsidTr="00E6327A">
        <w:trPr>
          <w:trHeight w:val="600"/>
        </w:trPr>
        <w:tc>
          <w:tcPr>
            <w:tcW w:w="15593" w:type="dxa"/>
            <w:gridSpan w:val="6"/>
            <w:hideMark/>
          </w:tcPr>
          <w:p w:rsidR="00575210" w:rsidRPr="00575210" w:rsidRDefault="00575210" w:rsidP="00575210">
            <w:pPr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</w:pPr>
            <w:r w:rsidRPr="00575210">
              <w:rPr>
                <w:rFonts w:ascii="LatoWeb" w:eastAsia="Times New Roman" w:hAnsi="LatoWeb" w:cs="Times New Roman"/>
                <w:b/>
                <w:bCs/>
                <w:color w:val="0B1F33"/>
                <w:szCs w:val="24"/>
                <w:lang w:eastAsia="ru-RU"/>
              </w:rPr>
              <w:t>Показатель 2. «Образовательные технологии»</w:t>
            </w:r>
          </w:p>
        </w:tc>
      </w:tr>
      <w:tr w:rsidR="00BD7B22" w:rsidRPr="00575210" w:rsidTr="00E6327A">
        <w:trPr>
          <w:trHeight w:val="600"/>
        </w:trPr>
        <w:tc>
          <w:tcPr>
            <w:tcW w:w="2835" w:type="dxa"/>
            <w:hideMark/>
          </w:tcPr>
          <w:p w:rsidR="00575210" w:rsidRPr="00575210" w:rsidRDefault="00575210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2.1. Выбор образовательных технологий. Соответствие применяемых технологий целям образовательных программ.</w:t>
            </w:r>
          </w:p>
        </w:tc>
        <w:tc>
          <w:tcPr>
            <w:tcW w:w="2835" w:type="dxa"/>
            <w:hideMark/>
          </w:tcPr>
          <w:p w:rsidR="00575210" w:rsidRPr="00575210" w:rsidRDefault="00575210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Частично соответствуют. Обеспечивают реализацию некоторых направлений обязательной части программы.</w:t>
            </w:r>
          </w:p>
        </w:tc>
        <w:tc>
          <w:tcPr>
            <w:tcW w:w="2835" w:type="dxa"/>
            <w:hideMark/>
          </w:tcPr>
          <w:p w:rsidR="00575210" w:rsidRPr="00575210" w:rsidRDefault="00575210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Соответствуют. Обеспечивают реализацию обязательной части программы.</w:t>
            </w:r>
          </w:p>
        </w:tc>
        <w:tc>
          <w:tcPr>
            <w:tcW w:w="3402" w:type="dxa"/>
            <w:hideMark/>
          </w:tcPr>
          <w:p w:rsidR="00575210" w:rsidRPr="00575210" w:rsidRDefault="00575210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Соответствуют. Обеспечивают реализацию некоторых целей части Программы, формируемой участниками образовательных отношений.</w:t>
            </w:r>
          </w:p>
        </w:tc>
        <w:tc>
          <w:tcPr>
            <w:tcW w:w="2410" w:type="dxa"/>
            <w:hideMark/>
          </w:tcPr>
          <w:p w:rsidR="00575210" w:rsidRPr="00575210" w:rsidRDefault="00575210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Представлены во всех направлениях деятельности ДОО</w:t>
            </w:r>
          </w:p>
          <w:p w:rsidR="00575210" w:rsidRPr="00575210" w:rsidRDefault="00575210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Обеспечивают 100% реализацию Программы.</w:t>
            </w:r>
          </w:p>
        </w:tc>
        <w:tc>
          <w:tcPr>
            <w:tcW w:w="1276" w:type="dxa"/>
            <w:hideMark/>
          </w:tcPr>
          <w:p w:rsidR="00575210" w:rsidRPr="00575210" w:rsidRDefault="00575210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3</w:t>
            </w:r>
          </w:p>
        </w:tc>
      </w:tr>
      <w:tr w:rsidR="00BD7B22" w:rsidRPr="00575210" w:rsidTr="00E6327A">
        <w:trPr>
          <w:trHeight w:val="600"/>
        </w:trPr>
        <w:tc>
          <w:tcPr>
            <w:tcW w:w="2835" w:type="dxa"/>
            <w:hideMark/>
          </w:tcPr>
          <w:p w:rsidR="00575210" w:rsidRPr="00575210" w:rsidRDefault="00575210" w:rsidP="00BD7B22">
            <w:pPr>
              <w:jc w:val="both"/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2.2. Выбор методов, способов и средств деятельности. Соответствие методов, способов и средств деятельности применяемым технологиям.</w:t>
            </w:r>
          </w:p>
        </w:tc>
        <w:tc>
          <w:tcPr>
            <w:tcW w:w="2835" w:type="dxa"/>
            <w:hideMark/>
          </w:tcPr>
          <w:p w:rsidR="00575210" w:rsidRPr="00575210" w:rsidRDefault="00575210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Не соответствуют.</w:t>
            </w:r>
          </w:p>
        </w:tc>
        <w:tc>
          <w:tcPr>
            <w:tcW w:w="2835" w:type="dxa"/>
            <w:hideMark/>
          </w:tcPr>
          <w:p w:rsidR="00575210" w:rsidRPr="00575210" w:rsidRDefault="00575210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Частично соответствуют.</w:t>
            </w:r>
          </w:p>
        </w:tc>
        <w:tc>
          <w:tcPr>
            <w:tcW w:w="3402" w:type="dxa"/>
            <w:hideMark/>
          </w:tcPr>
          <w:p w:rsidR="00E6327A" w:rsidRDefault="00575210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Соответствуют, применяются </w:t>
            </w:r>
          </w:p>
          <w:p w:rsidR="00575210" w:rsidRPr="00575210" w:rsidRDefault="00575210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proofErr w:type="spellStart"/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ситуативно</w:t>
            </w:r>
            <w:proofErr w:type="spellEnd"/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.</w:t>
            </w:r>
          </w:p>
        </w:tc>
        <w:tc>
          <w:tcPr>
            <w:tcW w:w="2410" w:type="dxa"/>
            <w:hideMark/>
          </w:tcPr>
          <w:p w:rsidR="00575210" w:rsidRPr="00575210" w:rsidRDefault="00575210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Соответствуют, применяются систематически, обоснованно.</w:t>
            </w:r>
          </w:p>
        </w:tc>
        <w:tc>
          <w:tcPr>
            <w:tcW w:w="1276" w:type="dxa"/>
            <w:hideMark/>
          </w:tcPr>
          <w:p w:rsidR="00575210" w:rsidRPr="00575210" w:rsidRDefault="00575210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3</w:t>
            </w:r>
          </w:p>
        </w:tc>
      </w:tr>
      <w:tr w:rsidR="00BD7B22" w:rsidRPr="00575210" w:rsidTr="00E6327A">
        <w:trPr>
          <w:trHeight w:val="600"/>
        </w:trPr>
        <w:tc>
          <w:tcPr>
            <w:tcW w:w="2835" w:type="dxa"/>
            <w:hideMark/>
          </w:tcPr>
          <w:p w:rsidR="00575210" w:rsidRPr="00575210" w:rsidRDefault="00575210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2.3. Выбор форм организации </w:t>
            </w:r>
            <w:proofErr w:type="spellStart"/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коррекционн</w:t>
            </w:r>
            <w:proofErr w:type="gramStart"/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о</w:t>
            </w:r>
            <w:proofErr w:type="spellEnd"/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-</w:t>
            </w:r>
            <w:proofErr w:type="gramEnd"/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 развивающей и</w:t>
            </w:r>
            <w:r w:rsidR="00E6327A" w:rsidRPr="00E6327A">
              <w:rPr>
                <w:rFonts w:eastAsia="Times New Roman" w:cs="Times New Roman"/>
                <w:color w:val="0B1F33"/>
                <w:sz w:val="22"/>
                <w:lang w:eastAsia="ru-RU"/>
              </w:rPr>
              <w:t xml:space="preserve"> </w:t>
            </w:r>
            <w:r w:rsidR="00E6327A"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образовательной деятельности применяемым технологиям.</w:t>
            </w:r>
          </w:p>
        </w:tc>
        <w:tc>
          <w:tcPr>
            <w:tcW w:w="2835" w:type="dxa"/>
            <w:hideMark/>
          </w:tcPr>
          <w:p w:rsidR="00575210" w:rsidRPr="00575210" w:rsidRDefault="00575210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Не соответствуют.</w:t>
            </w:r>
          </w:p>
        </w:tc>
        <w:tc>
          <w:tcPr>
            <w:tcW w:w="2835" w:type="dxa"/>
            <w:hideMark/>
          </w:tcPr>
          <w:p w:rsidR="00575210" w:rsidRPr="00575210" w:rsidRDefault="00575210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Частично соответствуют.</w:t>
            </w:r>
          </w:p>
        </w:tc>
        <w:tc>
          <w:tcPr>
            <w:tcW w:w="3402" w:type="dxa"/>
            <w:hideMark/>
          </w:tcPr>
          <w:p w:rsidR="00E6327A" w:rsidRDefault="00575210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Соответствуют, выбираются</w:t>
            </w:r>
          </w:p>
          <w:p w:rsidR="00575210" w:rsidRPr="00575210" w:rsidRDefault="00575210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 </w:t>
            </w:r>
            <w:proofErr w:type="spellStart"/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ситуативно</w:t>
            </w:r>
            <w:proofErr w:type="spellEnd"/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.</w:t>
            </w:r>
          </w:p>
        </w:tc>
        <w:tc>
          <w:tcPr>
            <w:tcW w:w="2410" w:type="dxa"/>
            <w:hideMark/>
          </w:tcPr>
          <w:p w:rsidR="00575210" w:rsidRPr="00575210" w:rsidRDefault="00575210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Соответствуют, выбираются обоснованно.</w:t>
            </w:r>
          </w:p>
        </w:tc>
        <w:tc>
          <w:tcPr>
            <w:tcW w:w="1276" w:type="dxa"/>
            <w:hideMark/>
          </w:tcPr>
          <w:p w:rsidR="00575210" w:rsidRPr="00575210" w:rsidRDefault="00575210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-</w:t>
            </w:r>
          </w:p>
        </w:tc>
      </w:tr>
    </w:tbl>
    <w:p w:rsidR="00575210" w:rsidRPr="00575210" w:rsidRDefault="00575210" w:rsidP="00BD7B22">
      <w:pPr>
        <w:rPr>
          <w:rFonts w:eastAsia="Times New Roman" w:cs="Times New Roman"/>
          <w:vanish/>
          <w:sz w:val="22"/>
          <w:lang w:eastAsia="ru-RU"/>
        </w:rPr>
      </w:pPr>
    </w:p>
    <w:tbl>
      <w:tblPr>
        <w:tblW w:w="15593" w:type="dxa"/>
        <w:tblInd w:w="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5"/>
        <w:gridCol w:w="2835"/>
        <w:gridCol w:w="2835"/>
        <w:gridCol w:w="3402"/>
        <w:gridCol w:w="2410"/>
        <w:gridCol w:w="1276"/>
      </w:tblGrid>
      <w:tr w:rsidR="00575210" w:rsidRPr="00575210" w:rsidTr="00E6327A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0" w:rsidRPr="00575210" w:rsidRDefault="00575210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2.4. Компетентность педагогов. Степень владения </w:t>
            </w:r>
            <w:proofErr w:type="gramStart"/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педагогами</w:t>
            </w:r>
            <w:proofErr w:type="gramEnd"/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 xml:space="preserve"> применяемыми педагогическими технологиями.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0" w:rsidRPr="00575210" w:rsidRDefault="00575210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Большинство педагогов частично владеют.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0" w:rsidRPr="00575210" w:rsidRDefault="00575210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Большинство педагогов владеют.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0" w:rsidRPr="00575210" w:rsidRDefault="00575210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Применяют инновационные технологии.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0" w:rsidRPr="00575210" w:rsidRDefault="00575210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Применяют авторские разработки в рамках применяемых технологий.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0" w:rsidRPr="00575210" w:rsidRDefault="00575210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1</w:t>
            </w:r>
          </w:p>
        </w:tc>
      </w:tr>
      <w:tr w:rsidR="00575210" w:rsidRPr="00575210" w:rsidTr="00E6327A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0" w:rsidRPr="00575210" w:rsidRDefault="00575210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2.5. Результативность применяемых технологий.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0" w:rsidRPr="00575210" w:rsidRDefault="00575210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Проявляется </w:t>
            </w:r>
            <w:proofErr w:type="spellStart"/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ситуативно</w:t>
            </w:r>
            <w:proofErr w:type="spellEnd"/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 xml:space="preserve"> по отдельным направлениям.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0" w:rsidRPr="00575210" w:rsidRDefault="00575210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Проявляется </w:t>
            </w:r>
            <w:proofErr w:type="spellStart"/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ситуативно</w:t>
            </w:r>
            <w:proofErr w:type="spellEnd"/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0" w:rsidRPr="00575210" w:rsidRDefault="00575210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Проявляется по отдельным направлениям развития.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0" w:rsidRPr="00575210" w:rsidRDefault="00575210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Проявляется по всем направлениям развития.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0" w:rsidRPr="00575210" w:rsidRDefault="00575210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2</w:t>
            </w:r>
          </w:p>
        </w:tc>
      </w:tr>
      <w:tr w:rsidR="00575210" w:rsidRPr="00575210" w:rsidTr="00E6327A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0" w:rsidRPr="00575210" w:rsidRDefault="00575210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2.6. Управление процессом реализации образовательных программ.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0" w:rsidRPr="00575210" w:rsidRDefault="00575210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Представлено отдельными функциями, осуществляется </w:t>
            </w:r>
            <w:proofErr w:type="spellStart"/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ситуативно</w:t>
            </w:r>
            <w:proofErr w:type="spellEnd"/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0" w:rsidRPr="00575210" w:rsidRDefault="00575210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Представлено отдельными функциями, осуществляется систематически.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0" w:rsidRPr="00575210" w:rsidRDefault="00575210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Включает все функции управления.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0" w:rsidRPr="00575210" w:rsidRDefault="00575210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Носит комплексный характер.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0" w:rsidRPr="00575210" w:rsidRDefault="00575210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2</w:t>
            </w:r>
          </w:p>
        </w:tc>
      </w:tr>
      <w:tr w:rsidR="00575210" w:rsidRPr="00575210" w:rsidTr="00E6327A">
        <w:trPr>
          <w:trHeight w:val="600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0" w:rsidRPr="00575210" w:rsidRDefault="00575210" w:rsidP="00E6327A">
            <w:pPr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</w:pPr>
            <w:r w:rsidRPr="00575210">
              <w:rPr>
                <w:rFonts w:ascii="LatoWeb" w:eastAsia="Times New Roman" w:hAnsi="LatoWeb" w:cs="Times New Roman"/>
                <w:b/>
                <w:bCs/>
                <w:color w:val="0B1F33"/>
                <w:szCs w:val="24"/>
                <w:lang w:eastAsia="ru-RU"/>
              </w:rPr>
              <w:t>Средний балл по показателю: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0" w:rsidRPr="00575210" w:rsidRDefault="00575210" w:rsidP="00575210">
            <w:pPr>
              <w:spacing w:after="100" w:afterAutospacing="1"/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</w:pPr>
            <w:r w:rsidRPr="00575210"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  <w:t>2</w:t>
            </w:r>
          </w:p>
        </w:tc>
      </w:tr>
      <w:tr w:rsidR="00575210" w:rsidRPr="00575210" w:rsidTr="00E6327A">
        <w:trPr>
          <w:trHeight w:val="60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0" w:rsidRPr="00575210" w:rsidRDefault="00575210" w:rsidP="00575210">
            <w:pPr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</w:pPr>
            <w:r w:rsidRPr="00575210">
              <w:rPr>
                <w:rFonts w:ascii="LatoWeb" w:eastAsia="Times New Roman" w:hAnsi="LatoWeb" w:cs="Times New Roman"/>
                <w:b/>
                <w:bCs/>
                <w:color w:val="0B1F33"/>
                <w:szCs w:val="24"/>
                <w:lang w:eastAsia="ru-RU"/>
              </w:rPr>
              <w:lastRenderedPageBreak/>
              <w:t>Показатель 3. «Взаимодействие с родителями»</w:t>
            </w:r>
          </w:p>
        </w:tc>
      </w:tr>
      <w:tr w:rsidR="00575210" w:rsidRPr="00575210" w:rsidTr="00E6327A">
        <w:trPr>
          <w:trHeight w:val="36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0" w:rsidRPr="00575210" w:rsidRDefault="00575210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3.1. Информационная открытость.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0" w:rsidRPr="00575210" w:rsidRDefault="00575210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Обеспечение функционирования официального сайта с минимально требуемыми информационными материалами. Наличие неактуальной и неполной информации на стендах.</w:t>
            </w:r>
          </w:p>
          <w:p w:rsidR="00575210" w:rsidRPr="00575210" w:rsidRDefault="00575210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Несвоевременное и неполное информирование по</w:t>
            </w:r>
            <w:r w:rsidR="00E6327A" w:rsidRPr="00E6327A">
              <w:rPr>
                <w:rFonts w:eastAsia="Times New Roman" w:cs="Times New Roman"/>
                <w:color w:val="0B1F33"/>
                <w:sz w:val="22"/>
                <w:lang w:eastAsia="ru-RU"/>
              </w:rPr>
              <w:t xml:space="preserve"> </w:t>
            </w:r>
            <w:r w:rsidR="00E6327A"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вопросам образования, сохранения здоровья ребёнка.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7A" w:rsidRDefault="00575210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Обеспечение функционирования официального сайта с минимально требуемыми информационными материалами. Наличие информации на стендах и ее сменяемость осуществляется </w:t>
            </w:r>
          </w:p>
          <w:p w:rsidR="00575210" w:rsidRPr="00575210" w:rsidRDefault="00575210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эпизодически.</w:t>
            </w:r>
          </w:p>
          <w:p w:rsidR="00575210" w:rsidRPr="00575210" w:rsidRDefault="00575210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Эпизодическое,</w:t>
            </w:r>
            <w:r w:rsidR="00E6327A" w:rsidRPr="00E6327A">
              <w:rPr>
                <w:rFonts w:eastAsia="Times New Roman" w:cs="Times New Roman"/>
                <w:color w:val="0B1F33"/>
                <w:sz w:val="22"/>
                <w:lang w:eastAsia="ru-RU"/>
              </w:rPr>
              <w:t xml:space="preserve"> </w:t>
            </w:r>
            <w:r w:rsidR="00E6327A"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неполное информирование по вопросам образования, сохранения здоровья ребёнка.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0" w:rsidRPr="00575210" w:rsidRDefault="00575210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Обеспечение качественного функционирования официального сайта, 100% доступность и открытость информации.</w:t>
            </w:r>
          </w:p>
          <w:p w:rsidR="00575210" w:rsidRPr="00575210" w:rsidRDefault="00575210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Систематическое информирование по вопросам образования, сохранения здоровья ребёнка.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0" w:rsidRPr="00E6327A" w:rsidRDefault="00575210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Обеспечение качественного </w:t>
            </w:r>
            <w:proofErr w:type="spellStart"/>
            <w:proofErr w:type="gramStart"/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функционировани</w:t>
            </w:r>
            <w:proofErr w:type="spellEnd"/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 я</w:t>
            </w:r>
            <w:proofErr w:type="gramEnd"/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 xml:space="preserve"> официального сайта, использование дополнительных ИКТ-технологий в организации взаимодействия, 100% доступность и открытость информации.</w:t>
            </w:r>
          </w:p>
          <w:p w:rsidR="00E6327A" w:rsidRPr="00575210" w:rsidRDefault="00E6327A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Организация возможности интерактивного общения.</w:t>
            </w:r>
          </w:p>
          <w:p w:rsidR="00575210" w:rsidRPr="00575210" w:rsidRDefault="00E6327A" w:rsidP="00BD7B22">
            <w:pPr>
              <w:rPr>
                <w:rFonts w:eastAsia="Times New Roman" w:cs="Times New Roman"/>
                <w:color w:val="0B1F33"/>
                <w:sz w:val="22"/>
                <w:lang w:eastAsia="ru-RU"/>
              </w:rPr>
            </w:pPr>
            <w:r w:rsidRPr="00575210">
              <w:rPr>
                <w:rFonts w:eastAsia="Times New Roman" w:cs="Times New Roman"/>
                <w:color w:val="0B1F33"/>
                <w:sz w:val="22"/>
                <w:lang w:eastAsia="ru-RU"/>
              </w:rPr>
              <w:t>Систематическое информирование по вопросам образования, сохранения здоровья ребёнка.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0" w:rsidRPr="00575210" w:rsidRDefault="00575210" w:rsidP="00BD7B22">
            <w:pPr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</w:pPr>
            <w:r w:rsidRPr="00575210"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  <w:t>2</w:t>
            </w:r>
          </w:p>
        </w:tc>
      </w:tr>
    </w:tbl>
    <w:p w:rsidR="00575210" w:rsidRPr="00575210" w:rsidRDefault="00575210" w:rsidP="00BD7B22">
      <w:pPr>
        <w:rPr>
          <w:rFonts w:eastAsia="Times New Roman" w:cs="Times New Roman"/>
          <w:vanish/>
          <w:szCs w:val="24"/>
          <w:lang w:eastAsia="ru-RU"/>
        </w:rPr>
      </w:pPr>
    </w:p>
    <w:tbl>
      <w:tblPr>
        <w:tblW w:w="15593" w:type="dxa"/>
        <w:tblInd w:w="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5"/>
        <w:gridCol w:w="2835"/>
        <w:gridCol w:w="2835"/>
        <w:gridCol w:w="3402"/>
        <w:gridCol w:w="2410"/>
        <w:gridCol w:w="1276"/>
      </w:tblGrid>
      <w:tr w:rsidR="00E6327A" w:rsidRPr="00575210" w:rsidTr="00E6327A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0" w:rsidRPr="00575210" w:rsidRDefault="00575210" w:rsidP="00BD7B22">
            <w:pPr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</w:pPr>
            <w:r w:rsidRPr="00575210"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  <w:t>3.2. Вовлечение родителей в образовательную деятельность.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0" w:rsidRPr="00575210" w:rsidRDefault="00575210" w:rsidP="00BD7B22">
            <w:pPr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</w:pPr>
            <w:r w:rsidRPr="00575210"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  <w:t>Осуществляется эпизодически, соответственно плану, вне потребности родителей.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0" w:rsidRPr="00575210" w:rsidRDefault="00575210" w:rsidP="00BD7B22">
            <w:pPr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</w:pPr>
            <w:r w:rsidRPr="00575210"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  <w:t>Осуществляется систематически, соответственно плану, вне потребности родителей.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0" w:rsidRPr="00575210" w:rsidRDefault="00575210" w:rsidP="00BD7B22">
            <w:pPr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</w:pPr>
            <w:r w:rsidRPr="00575210"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  <w:t>Осуществляется систематически, по плану, разработанному совместно с органом общественного управления.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0" w:rsidRPr="00575210" w:rsidRDefault="00575210" w:rsidP="00BD7B22">
            <w:pPr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</w:pPr>
            <w:r w:rsidRPr="00575210"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  <w:t>Осуществляется систематически, по совместному плану на основе выявления потребностей и поддержки образовательных инициатив семьи.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0" w:rsidRPr="00575210" w:rsidRDefault="00575210" w:rsidP="00BD7B22">
            <w:pPr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</w:pPr>
            <w:r w:rsidRPr="00575210"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  <w:t>2</w:t>
            </w:r>
          </w:p>
        </w:tc>
      </w:tr>
      <w:tr w:rsidR="00575210" w:rsidRPr="00575210" w:rsidTr="00E6327A">
        <w:trPr>
          <w:trHeight w:val="600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0" w:rsidRPr="00575210" w:rsidRDefault="00575210" w:rsidP="00BD7B22">
            <w:pPr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</w:pPr>
            <w:r w:rsidRPr="00575210">
              <w:rPr>
                <w:rFonts w:ascii="LatoWeb" w:eastAsia="Times New Roman" w:hAnsi="LatoWeb" w:cs="Times New Roman"/>
                <w:b/>
                <w:bCs/>
                <w:color w:val="0B1F33"/>
                <w:szCs w:val="24"/>
                <w:lang w:eastAsia="ru-RU"/>
              </w:rPr>
              <w:t>Средний балл по показателю: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0" w:rsidRPr="00575210" w:rsidRDefault="00575210" w:rsidP="00575210">
            <w:pPr>
              <w:spacing w:after="100" w:afterAutospacing="1"/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</w:pPr>
            <w:r w:rsidRPr="00575210"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  <w:t>2</w:t>
            </w:r>
          </w:p>
        </w:tc>
      </w:tr>
      <w:tr w:rsidR="00575210" w:rsidRPr="00575210" w:rsidTr="00E6327A">
        <w:trPr>
          <w:trHeight w:val="600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0" w:rsidRPr="00575210" w:rsidRDefault="00575210" w:rsidP="00575210">
            <w:pPr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</w:pPr>
            <w:r w:rsidRPr="00575210">
              <w:rPr>
                <w:rFonts w:ascii="LatoWeb" w:eastAsia="Times New Roman" w:hAnsi="LatoWeb" w:cs="Times New Roman"/>
                <w:b/>
                <w:bCs/>
                <w:color w:val="0B1F33"/>
                <w:szCs w:val="24"/>
                <w:lang w:eastAsia="ru-RU"/>
              </w:rPr>
              <w:t>Итоговый средний балл по карте оценки:</w:t>
            </w:r>
          </w:p>
          <w:p w:rsidR="00575210" w:rsidRPr="00575210" w:rsidRDefault="00575210" w:rsidP="00575210">
            <w:pPr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</w:pPr>
            <w:r w:rsidRPr="00575210"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  <w:t>0 - 0,75 – низкий балл;</w:t>
            </w:r>
          </w:p>
          <w:p w:rsidR="00575210" w:rsidRPr="00575210" w:rsidRDefault="00575210" w:rsidP="00575210">
            <w:pPr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</w:pPr>
            <w:r w:rsidRPr="00575210"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  <w:t>0,76 - 1,50 – средний балл;</w:t>
            </w:r>
          </w:p>
          <w:p w:rsidR="00575210" w:rsidRPr="00575210" w:rsidRDefault="00575210" w:rsidP="00575210">
            <w:pPr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</w:pPr>
            <w:r w:rsidRPr="00575210"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  <w:t>1,51 - 2,25 – выше среднего;</w:t>
            </w:r>
          </w:p>
          <w:p w:rsidR="00575210" w:rsidRPr="00575210" w:rsidRDefault="00575210" w:rsidP="00575210">
            <w:pPr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</w:pPr>
            <w:r w:rsidRPr="00575210"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  <w:t>2,26 - 3 – высокий балл.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0" w:rsidRPr="00575210" w:rsidRDefault="00575210" w:rsidP="00575210">
            <w:pPr>
              <w:spacing w:after="100" w:afterAutospacing="1"/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</w:pPr>
            <w:r w:rsidRPr="00575210">
              <w:rPr>
                <w:rFonts w:ascii="LatoWeb" w:eastAsia="Times New Roman" w:hAnsi="LatoWeb" w:cs="Times New Roman"/>
                <w:color w:val="0B1F33"/>
                <w:szCs w:val="24"/>
                <w:lang w:eastAsia="ru-RU"/>
              </w:rPr>
              <w:t>2</w:t>
            </w:r>
          </w:p>
        </w:tc>
      </w:tr>
    </w:tbl>
    <w:p w:rsidR="006B422E" w:rsidRDefault="006B422E"/>
    <w:sectPr w:rsidR="006B422E" w:rsidSect="00575210">
      <w:pgSz w:w="16838" w:h="11906" w:orient="landscape" w:code="9"/>
      <w:pgMar w:top="567" w:right="425" w:bottom="851" w:left="851" w:header="142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75210"/>
    <w:rsid w:val="000A6AD7"/>
    <w:rsid w:val="00125385"/>
    <w:rsid w:val="001656D0"/>
    <w:rsid w:val="003111DD"/>
    <w:rsid w:val="00437E96"/>
    <w:rsid w:val="004B52B5"/>
    <w:rsid w:val="00575210"/>
    <w:rsid w:val="005B4D31"/>
    <w:rsid w:val="005C71E4"/>
    <w:rsid w:val="006B422E"/>
    <w:rsid w:val="006C5A59"/>
    <w:rsid w:val="007F0D49"/>
    <w:rsid w:val="0090268C"/>
    <w:rsid w:val="009940AF"/>
    <w:rsid w:val="00BD7B22"/>
    <w:rsid w:val="00C05278"/>
    <w:rsid w:val="00D16ED2"/>
    <w:rsid w:val="00D5498A"/>
    <w:rsid w:val="00D925A3"/>
    <w:rsid w:val="00DF1F44"/>
    <w:rsid w:val="00E50C36"/>
    <w:rsid w:val="00E6327A"/>
    <w:rsid w:val="00EE7185"/>
    <w:rsid w:val="00F4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21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5752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2</cp:revision>
  <dcterms:created xsi:type="dcterms:W3CDTF">2024-05-28T12:57:00Z</dcterms:created>
  <dcterms:modified xsi:type="dcterms:W3CDTF">2024-05-28T13:41:00Z</dcterms:modified>
</cp:coreProperties>
</file>